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bookmarkStart w:id="2" w:name="_GoBack"/>
      <w:bookmarkEnd w:id="2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5054C03F" wp14:editId="5E601AD5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F25770" wp14:editId="17113969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3C402A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Geometrická hádanka (Einsteinův kvíz)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AD41CD5" wp14:editId="0662C6E3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F60B5B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3D7FFA" w:rsidRPr="00FB4C84" w:rsidRDefault="003D7FFA" w:rsidP="003D7FF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19</w:t>
                            </w:r>
                          </w:p>
                          <w:p w:rsidR="003D7FFA" w:rsidRPr="00FB4C84" w:rsidRDefault="003D7FFA" w:rsidP="003D7FF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3D7FFA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F60B5B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3D7FFA" w:rsidRPr="00FB4C84" w:rsidRDefault="003D7FFA" w:rsidP="003D7FF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19</w:t>
                      </w:r>
                    </w:p>
                    <w:p w:rsidR="003D7FFA" w:rsidRPr="00FB4C84" w:rsidRDefault="003D7FFA" w:rsidP="003D7FF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3D7FFA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674AC16" wp14:editId="14FA959F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6C4AAF21" wp14:editId="082D71F0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3C402A">
                                  <w:pPr>
                                    <w:spacing w:after="200" w:line="276" w:lineRule="auto"/>
                                  </w:pPr>
                                  <w:r w:rsidRPr="003C402A">
                                    <w:t xml:space="preserve">Matematika, Rovinná a prostorová geometrie, </w:t>
                                  </w:r>
                                  <w:r w:rsidR="003C402A" w:rsidRPr="003C402A">
                                    <w:t>Logické úlohy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3C402A">
                                  <w:r>
                                    <w:t xml:space="preserve">Pracovní list obsahuje pouze jednu logickou úlohu – zjednodušenou obdobu Einsteinova kvízu, ve které žáci pracují částečně i s pojmy z geometrie. </w:t>
                                  </w:r>
                                </w:p>
                                <w:p w:rsidR="00430BFC" w:rsidRDefault="00430BFC"/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3C402A">
                            <w:pPr>
                              <w:spacing w:after="200" w:line="276" w:lineRule="auto"/>
                            </w:pPr>
                            <w:r w:rsidRPr="003C402A">
                              <w:t xml:space="preserve">Matematika, Rovinná a prostorová geometrie, </w:t>
                            </w:r>
                            <w:r w:rsidR="003C402A" w:rsidRPr="003C402A">
                              <w:t>Logické úlohy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3C402A">
                            <w:r>
                              <w:t xml:space="preserve">Pracovní list obsahuje pouze jednu logickou úlohu – zjednodušenou obdobu Einsteinova kvízu, ve které žáci pracují částečně i s pojmy z geometrie. </w:t>
                            </w:r>
                          </w:p>
                          <w:p w:rsidR="00430BFC" w:rsidRDefault="00430BFC"/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p w:rsidR="003812C2" w:rsidRDefault="003812C2" w:rsidP="00430BFC"/>
    <w:p w:rsidR="00C073FD" w:rsidRDefault="00C073FD" w:rsidP="00C073FD">
      <w:pPr>
        <w:jc w:val="both"/>
      </w:pPr>
      <w:r>
        <w:t xml:space="preserve">Detektiv Slavomír Vítězný se dostal do složité situace. Snaží se vyřešit případ, ve kterém je spousta nejasností. K dopadení pachatele potřebuje najít svědka, který zločin viděl, ale nedaří se mu to. Má několik vodítek a jediné, co o svědkovi ví, je, že jeho oblíbeným geometrickým útvarem je pětiúhelník. </w:t>
      </w:r>
      <w:r w:rsidR="00152873">
        <w:t xml:space="preserve">Nemůže se však nikoho zeptat přímo, aby nevyplašil pachatele. </w:t>
      </w:r>
      <w:r>
        <w:t>Pomoz panu Slavomírovi odhalit, na kterou školu jeho svědek chodí!</w:t>
      </w:r>
    </w:p>
    <w:p w:rsidR="00C073FD" w:rsidRDefault="00C073FD" w:rsidP="00430BFC"/>
    <w:p w:rsidR="00C073FD" w:rsidRPr="00C073FD" w:rsidRDefault="00C073FD" w:rsidP="00430BFC">
      <w:pPr>
        <w:rPr>
          <w:b/>
        </w:rPr>
      </w:pPr>
      <w:r w:rsidRPr="00C073FD">
        <w:rPr>
          <w:b/>
        </w:rPr>
        <w:t>Jaká znáš fakta?</w:t>
      </w:r>
    </w:p>
    <w:p w:rsidR="003812C2" w:rsidRDefault="00724F2F" w:rsidP="00C073FD">
      <w:pPr>
        <w:pStyle w:val="Odstavecseseznamem"/>
        <w:numPr>
          <w:ilvl w:val="0"/>
          <w:numId w:val="1"/>
        </w:numPr>
      </w:pPr>
      <w:r>
        <w:t>Na ulici jsou</w:t>
      </w:r>
      <w:r w:rsidR="003812C2">
        <w:t xml:space="preserve"> </w:t>
      </w:r>
      <w:r>
        <w:t xml:space="preserve">4 domy </w:t>
      </w:r>
      <w:r w:rsidR="003812C2">
        <w:t>a každý má jiný tvar.</w:t>
      </w:r>
    </w:p>
    <w:p w:rsidR="003812C2" w:rsidRDefault="003812C2" w:rsidP="00C073FD">
      <w:pPr>
        <w:pStyle w:val="Odstavecseseznamem"/>
        <w:numPr>
          <w:ilvl w:val="0"/>
          <w:numId w:val="1"/>
        </w:numPr>
      </w:pPr>
      <w:r>
        <w:t>V každém domě žije jeden student, který chodí na</w:t>
      </w:r>
      <w:r w:rsidR="00724F2F">
        <w:t xml:space="preserve"> jinou</w:t>
      </w:r>
      <w:r>
        <w:t xml:space="preserve"> základní školu</w:t>
      </w:r>
      <w:r w:rsidR="00724F2F">
        <w:t xml:space="preserve"> než ostatní</w:t>
      </w:r>
      <w:r>
        <w:t>.</w:t>
      </w:r>
    </w:p>
    <w:p w:rsidR="003812C2" w:rsidRDefault="00724F2F" w:rsidP="00C073FD">
      <w:pPr>
        <w:pStyle w:val="Odstavecseseznamem"/>
        <w:numPr>
          <w:ilvl w:val="0"/>
          <w:numId w:val="1"/>
        </w:numPr>
      </w:pPr>
      <w:r>
        <w:t xml:space="preserve">Každý student má oblíbený jeden geometrický útvar a </w:t>
      </w:r>
      <w:r w:rsidR="00F85B50">
        <w:t>hraje na jeden hudební nástroj.</w:t>
      </w:r>
    </w:p>
    <w:p w:rsidR="00724F2F" w:rsidRDefault="00724F2F" w:rsidP="00C073FD">
      <w:pPr>
        <w:pStyle w:val="Odstavecseseznamem"/>
        <w:numPr>
          <w:ilvl w:val="0"/>
          <w:numId w:val="1"/>
        </w:numPr>
      </w:pPr>
      <w:r>
        <w:t xml:space="preserve">Žádný z nich nemá oblíbený stejný geometrický útvar a </w:t>
      </w:r>
      <w:r w:rsidR="00F85B50">
        <w:t xml:space="preserve">nehraje na stejný hudební nástroj jako ostatní. </w:t>
      </w:r>
    </w:p>
    <w:p w:rsidR="003812C2" w:rsidRDefault="003812C2" w:rsidP="00430BFC"/>
    <w:p w:rsidR="00C073FD" w:rsidRPr="00C073FD" w:rsidRDefault="00C073FD" w:rsidP="00430BFC">
      <w:pPr>
        <w:rPr>
          <w:b/>
        </w:rPr>
      </w:pPr>
      <w:r w:rsidRPr="00C073FD">
        <w:rPr>
          <w:b/>
        </w:rPr>
        <w:t>Nápovědy, na které se ti podařilo přijít:</w:t>
      </w:r>
    </w:p>
    <w:p w:rsidR="003812C2" w:rsidRPr="00C073FD" w:rsidRDefault="00724F2F" w:rsidP="00C073FD">
      <w:pPr>
        <w:pStyle w:val="Odstavecseseznamem"/>
        <w:numPr>
          <w:ilvl w:val="0"/>
          <w:numId w:val="2"/>
        </w:numPr>
      </w:pPr>
      <w:r w:rsidRPr="00C073FD">
        <w:t>Ten co chodí na školu Sedmikrásku</w:t>
      </w:r>
      <w:r w:rsidR="00F85B50" w:rsidRPr="00C073FD">
        <w:t xml:space="preserve">, bydlí ve čtvercovém domě. </w:t>
      </w:r>
    </w:p>
    <w:p w:rsidR="00F85B50" w:rsidRPr="00C073FD" w:rsidRDefault="00F85B50" w:rsidP="00C073FD">
      <w:pPr>
        <w:pStyle w:val="Odstavecseseznamem"/>
        <w:numPr>
          <w:ilvl w:val="0"/>
          <w:numId w:val="2"/>
        </w:numPr>
      </w:pPr>
      <w:r w:rsidRPr="00C073FD">
        <w:t xml:space="preserve">Ten co chodí na školu </w:t>
      </w:r>
      <w:proofErr w:type="spellStart"/>
      <w:r w:rsidRPr="00C073FD">
        <w:t>Videčská</w:t>
      </w:r>
      <w:proofErr w:type="spellEnd"/>
      <w:r w:rsidR="00C073FD">
        <w:t>,</w:t>
      </w:r>
      <w:r w:rsidRPr="00C073FD">
        <w:t xml:space="preserve"> hraje na housle.</w:t>
      </w:r>
    </w:p>
    <w:p w:rsidR="00F85B50" w:rsidRPr="00C073FD" w:rsidRDefault="00F85B50" w:rsidP="00C073FD">
      <w:pPr>
        <w:pStyle w:val="Odstavecseseznamem"/>
        <w:numPr>
          <w:ilvl w:val="0"/>
          <w:numId w:val="2"/>
        </w:numPr>
      </w:pPr>
      <w:r w:rsidRPr="00C073FD">
        <w:t>Ten co chodí na školu 5. Květen má rád kosočtverec.</w:t>
      </w:r>
    </w:p>
    <w:p w:rsidR="00F85B50" w:rsidRPr="00C073FD" w:rsidRDefault="00F85B50" w:rsidP="00C073FD">
      <w:pPr>
        <w:pStyle w:val="Odstavecseseznamem"/>
        <w:numPr>
          <w:ilvl w:val="0"/>
          <w:numId w:val="2"/>
        </w:numPr>
      </w:pPr>
      <w:r w:rsidRPr="00C073FD">
        <w:t>Trojúhelníkovitý dům stojí hned napravo od čtvercového.</w:t>
      </w:r>
    </w:p>
    <w:p w:rsidR="00F85B50" w:rsidRPr="00C073FD" w:rsidRDefault="00F85B50" w:rsidP="00C073FD">
      <w:pPr>
        <w:pStyle w:val="Odstavecseseznamem"/>
        <w:numPr>
          <w:ilvl w:val="0"/>
          <w:numId w:val="2"/>
        </w:numPr>
      </w:pPr>
      <w:r w:rsidRPr="00C073FD">
        <w:t>Student z kruhového domu hraje na saxofon.</w:t>
      </w:r>
    </w:p>
    <w:p w:rsidR="00F85B50" w:rsidRPr="00C073FD" w:rsidRDefault="005172D2" w:rsidP="00C073FD">
      <w:pPr>
        <w:pStyle w:val="Odstavecseseznamem"/>
        <w:numPr>
          <w:ilvl w:val="0"/>
          <w:numId w:val="2"/>
        </w:numPr>
      </w:pPr>
      <w:r w:rsidRPr="00C073FD">
        <w:t>Ten, který má rád pětiúhelník, hraje na klavír.</w:t>
      </w:r>
    </w:p>
    <w:p w:rsidR="005172D2" w:rsidRPr="00C073FD" w:rsidRDefault="005172D2" w:rsidP="00C073FD">
      <w:pPr>
        <w:pStyle w:val="Odstavecseseznamem"/>
        <w:numPr>
          <w:ilvl w:val="0"/>
          <w:numId w:val="2"/>
        </w:numPr>
      </w:pPr>
      <w:r w:rsidRPr="00C073FD">
        <w:t>Student z obdélníkového domu má rád krychli.</w:t>
      </w:r>
    </w:p>
    <w:p w:rsidR="005172D2" w:rsidRPr="00C073FD" w:rsidRDefault="005172D2" w:rsidP="00C073FD">
      <w:pPr>
        <w:pStyle w:val="Odstavecseseznamem"/>
        <w:numPr>
          <w:ilvl w:val="0"/>
          <w:numId w:val="2"/>
        </w:numPr>
      </w:pPr>
      <w:r w:rsidRPr="00C073FD">
        <w:t>Student, který chodí na školu Sedmikrásku, bydlí v prvním domě.</w:t>
      </w:r>
    </w:p>
    <w:p w:rsidR="005172D2" w:rsidRPr="00C073FD" w:rsidRDefault="005172D2" w:rsidP="00C073FD">
      <w:pPr>
        <w:pStyle w:val="Odstavecseseznamem"/>
        <w:numPr>
          <w:ilvl w:val="0"/>
          <w:numId w:val="2"/>
        </w:numPr>
      </w:pPr>
      <w:r w:rsidRPr="00C073FD">
        <w:t>Student, který hraje na kytaru, bydlí vedle toho, co má rád kosočtverec.</w:t>
      </w:r>
    </w:p>
    <w:p w:rsidR="00724F2F" w:rsidRPr="00C073FD" w:rsidRDefault="005172D2" w:rsidP="00C073FD">
      <w:pPr>
        <w:pStyle w:val="Odstavecseseznamem"/>
        <w:numPr>
          <w:ilvl w:val="0"/>
          <w:numId w:val="2"/>
        </w:numPr>
      </w:pPr>
      <w:r w:rsidRPr="00C073FD">
        <w:t>Student</w:t>
      </w:r>
      <w:r w:rsidR="00C073FD">
        <w:t xml:space="preserve">, který chodí na školu </w:t>
      </w:r>
      <w:proofErr w:type="spellStart"/>
      <w:r w:rsidR="00C073FD">
        <w:t>Podskalka</w:t>
      </w:r>
      <w:proofErr w:type="spellEnd"/>
      <w:r w:rsidRPr="00C073FD">
        <w:t>, bydlí vedle toho, co hraje na klavír.</w:t>
      </w:r>
    </w:p>
    <w:p w:rsidR="00724F2F" w:rsidRPr="00C073FD" w:rsidRDefault="005172D2" w:rsidP="00C073FD">
      <w:pPr>
        <w:pStyle w:val="Odstavecseseznamem"/>
        <w:numPr>
          <w:ilvl w:val="0"/>
          <w:numId w:val="2"/>
        </w:numPr>
      </w:pPr>
      <w:r w:rsidRPr="00C073FD">
        <w:t xml:space="preserve">Úsečku má oblíbenou ten, </w:t>
      </w:r>
      <w:r w:rsidR="00FF5F92" w:rsidRPr="00C073FD">
        <w:t>který bydlí vedle studenta ve čtvercovém domě.</w:t>
      </w:r>
    </w:p>
    <w:p w:rsidR="00FF5F92" w:rsidRDefault="00FF5F92" w:rsidP="00C073FD">
      <w:pPr>
        <w:pStyle w:val="Odstavecseseznamem"/>
        <w:numPr>
          <w:ilvl w:val="0"/>
          <w:numId w:val="2"/>
        </w:numPr>
      </w:pPr>
      <w:r w:rsidRPr="00C073FD">
        <w:t>V posledním domě bydlí houslista.</w:t>
      </w:r>
    </w:p>
    <w:p w:rsidR="00C073FD" w:rsidRDefault="00C073FD" w:rsidP="00C073FD"/>
    <w:p w:rsidR="00C073FD" w:rsidRDefault="00C073FD" w:rsidP="00C073FD">
      <w:pPr>
        <w:rPr>
          <w:b/>
        </w:rPr>
      </w:pPr>
      <w:r w:rsidRPr="00C073FD">
        <w:rPr>
          <w:b/>
        </w:rPr>
        <w:t>Otázka:</w:t>
      </w:r>
    </w:p>
    <w:p w:rsidR="00C073FD" w:rsidRPr="00C073FD" w:rsidRDefault="00C073FD" w:rsidP="00C073FD">
      <w:pPr>
        <w:pStyle w:val="Odstavecseseznamem"/>
        <w:numPr>
          <w:ilvl w:val="0"/>
          <w:numId w:val="3"/>
        </w:numPr>
      </w:pPr>
      <w:r>
        <w:t>Na jakou školu chodí student, který má oblíbený geometrický útvar pětiúhelník?</w:t>
      </w:r>
    </w:p>
    <w:p w:rsidR="00724F2F" w:rsidRDefault="00724F2F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Default="00152873" w:rsidP="00430BFC"/>
    <w:p w:rsidR="00152873" w:rsidRPr="00152873" w:rsidRDefault="00152873" w:rsidP="00152873">
      <w:pPr>
        <w:rPr>
          <w:b/>
          <w:color w:val="FFC000"/>
        </w:rPr>
      </w:pPr>
      <w:r w:rsidRPr="00152873">
        <w:rPr>
          <w:b/>
          <w:color w:val="FFC000"/>
        </w:rPr>
        <w:t>ŘEŠENÍ</w:t>
      </w:r>
    </w:p>
    <w:p w:rsidR="00152873" w:rsidRDefault="00152873" w:rsidP="00152873">
      <w:pPr>
        <w:jc w:val="both"/>
      </w:pPr>
    </w:p>
    <w:p w:rsidR="00152873" w:rsidRDefault="00152873" w:rsidP="00152873">
      <w:pPr>
        <w:jc w:val="both"/>
      </w:pPr>
      <w:r>
        <w:t>Detektiv Slavomír Vítězný se dostal do složité situace. Snaží se vyřešit případ, ve kterém je spousta nejasností. K dopadení pachatele potřebuje najít svědka, který zločin viděl, ale nedaří se mu to. Má několik vodítek a jediné, co o svědkovi ví, je, že jeho oblíbeným geometrickým útvarem je pětiúhelník. Nemůže se však nikoho zeptat přímo, aby nevyplašil pachatele. Pomoz panu Slavomírovi odhalit, na kterou školu jeho svědek chodí!</w:t>
      </w:r>
    </w:p>
    <w:p w:rsidR="00152873" w:rsidRDefault="00152873" w:rsidP="00152873"/>
    <w:p w:rsidR="00152873" w:rsidRPr="00C073FD" w:rsidRDefault="00152873" w:rsidP="00152873">
      <w:pPr>
        <w:rPr>
          <w:b/>
        </w:rPr>
      </w:pPr>
      <w:r w:rsidRPr="00C073FD">
        <w:rPr>
          <w:b/>
        </w:rPr>
        <w:t>Jaká znáš fakta?</w:t>
      </w:r>
    </w:p>
    <w:p w:rsidR="00152873" w:rsidRDefault="00152873" w:rsidP="00152873">
      <w:pPr>
        <w:pStyle w:val="Odstavecseseznamem"/>
        <w:numPr>
          <w:ilvl w:val="0"/>
          <w:numId w:val="1"/>
        </w:numPr>
      </w:pPr>
      <w:r>
        <w:t>Na ulici jsou 4 domy a každý má jiný tvar.</w:t>
      </w:r>
    </w:p>
    <w:p w:rsidR="00152873" w:rsidRDefault="00152873" w:rsidP="00152873">
      <w:pPr>
        <w:pStyle w:val="Odstavecseseznamem"/>
        <w:numPr>
          <w:ilvl w:val="0"/>
          <w:numId w:val="1"/>
        </w:numPr>
      </w:pPr>
      <w:r>
        <w:t>V každém domě žije jeden student, který chodí na jinou základní školu než ostatní.</w:t>
      </w:r>
    </w:p>
    <w:p w:rsidR="00152873" w:rsidRDefault="00152873" w:rsidP="00152873">
      <w:pPr>
        <w:pStyle w:val="Odstavecseseznamem"/>
        <w:numPr>
          <w:ilvl w:val="0"/>
          <w:numId w:val="1"/>
        </w:numPr>
      </w:pPr>
      <w:r>
        <w:t>Každý student má oblíbený jeden geometrický útvar a hraje na jeden hudební nástroj.</w:t>
      </w:r>
    </w:p>
    <w:p w:rsidR="00152873" w:rsidRDefault="00152873" w:rsidP="00152873">
      <w:pPr>
        <w:pStyle w:val="Odstavecseseznamem"/>
        <w:numPr>
          <w:ilvl w:val="0"/>
          <w:numId w:val="1"/>
        </w:numPr>
      </w:pPr>
      <w:r>
        <w:t xml:space="preserve">Žádný z nich nemá oblíbený stejný geometrický útvar a nehraje na stejný hudební nástroj jako ostatní. </w:t>
      </w:r>
    </w:p>
    <w:p w:rsidR="00152873" w:rsidRDefault="00152873" w:rsidP="00152873"/>
    <w:p w:rsidR="00152873" w:rsidRPr="00C073FD" w:rsidRDefault="00152873" w:rsidP="00152873">
      <w:pPr>
        <w:rPr>
          <w:b/>
        </w:rPr>
      </w:pPr>
      <w:r w:rsidRPr="00C073FD">
        <w:rPr>
          <w:b/>
        </w:rPr>
        <w:t>Nápovědy, na které se ti podařilo přijít: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 xml:space="preserve">Ten co chodí na školu Sedmikrásku, bydlí ve čtvercovém domě. 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 xml:space="preserve">Ten co chodí na školu </w:t>
      </w:r>
      <w:proofErr w:type="spellStart"/>
      <w:r w:rsidRPr="00C073FD">
        <w:t>Videčská</w:t>
      </w:r>
      <w:proofErr w:type="spellEnd"/>
      <w:r>
        <w:t>,</w:t>
      </w:r>
      <w:r w:rsidRPr="00C073FD">
        <w:t xml:space="preserve"> hraje na housle.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Ten co chodí na školu 5. Květen má rád kosočtverec.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Trojúhelníkovitý dům stojí hned napravo od čtvercového.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Student z kruhového domu hraje na saxofon.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Ten, který má rád pětiúhelník, hraje na klavír.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Student z obdélníkového domu má rád krychli.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Student, který chodí na školu Sedmikrásku, bydlí v prvním domě.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Student, který hraje na kytaru, bydlí vedle toho, co má rád kosočtverec.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Student</w:t>
      </w:r>
      <w:r>
        <w:t xml:space="preserve">, který chodí na školu </w:t>
      </w:r>
      <w:proofErr w:type="spellStart"/>
      <w:r>
        <w:t>Podskalka</w:t>
      </w:r>
      <w:proofErr w:type="spellEnd"/>
      <w:r w:rsidRPr="00C073FD">
        <w:t>, bydlí vedle toho, co hraje na klavír.</w:t>
      </w:r>
    </w:p>
    <w:p w:rsidR="00152873" w:rsidRPr="00C073FD" w:rsidRDefault="00152873" w:rsidP="00152873">
      <w:pPr>
        <w:pStyle w:val="Odstavecseseznamem"/>
        <w:numPr>
          <w:ilvl w:val="0"/>
          <w:numId w:val="2"/>
        </w:numPr>
      </w:pPr>
      <w:r w:rsidRPr="00C073FD">
        <w:t>Úsečku má oblíbenou ten, který bydlí vedle studenta ve čtvercovém domě.</w:t>
      </w:r>
    </w:p>
    <w:p w:rsidR="00152873" w:rsidRDefault="00152873" w:rsidP="00152873">
      <w:pPr>
        <w:pStyle w:val="Odstavecseseznamem"/>
        <w:numPr>
          <w:ilvl w:val="0"/>
          <w:numId w:val="2"/>
        </w:numPr>
      </w:pPr>
      <w:r w:rsidRPr="00C073FD">
        <w:t>V posledním domě bydlí houslista.</w:t>
      </w:r>
    </w:p>
    <w:p w:rsidR="00152873" w:rsidRDefault="00152873" w:rsidP="00152873"/>
    <w:p w:rsidR="00152873" w:rsidRDefault="00152873" w:rsidP="00152873">
      <w:pPr>
        <w:rPr>
          <w:b/>
        </w:rPr>
      </w:pPr>
      <w:r w:rsidRPr="00C073FD">
        <w:rPr>
          <w:b/>
        </w:rPr>
        <w:t>Otázka:</w:t>
      </w:r>
    </w:p>
    <w:p w:rsidR="00152873" w:rsidRPr="00C073FD" w:rsidRDefault="00152873" w:rsidP="00152873">
      <w:pPr>
        <w:pStyle w:val="Odstavecseseznamem"/>
        <w:numPr>
          <w:ilvl w:val="0"/>
          <w:numId w:val="3"/>
        </w:numPr>
      </w:pPr>
      <w:r>
        <w:t>Na jakou školu chodí student, který má oblíbený geometrický útvar pětiúhelník?</w:t>
      </w:r>
    </w:p>
    <w:p w:rsidR="00152873" w:rsidRDefault="00152873" w:rsidP="00430BFC"/>
    <w:p w:rsidR="00152873" w:rsidRDefault="00152873" w:rsidP="00430BFC"/>
    <w:p w:rsidR="00724F2F" w:rsidRDefault="00724F2F" w:rsidP="00430BF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724F2F" w:rsidTr="00724F2F">
        <w:tc>
          <w:tcPr>
            <w:tcW w:w="1842" w:type="dxa"/>
            <w:vAlign w:val="center"/>
          </w:tcPr>
          <w:p w:rsidR="00724F2F" w:rsidRPr="005172D2" w:rsidRDefault="00724F2F" w:rsidP="00724F2F">
            <w:pPr>
              <w:jc w:val="center"/>
            </w:pPr>
            <w:r w:rsidRPr="005172D2">
              <w:t>Pořadí domů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1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2</w:t>
            </w:r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3</w:t>
            </w:r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4</w:t>
            </w:r>
          </w:p>
        </w:tc>
      </w:tr>
      <w:tr w:rsidR="00724F2F" w:rsidTr="00724F2F">
        <w:tc>
          <w:tcPr>
            <w:tcW w:w="1842" w:type="dxa"/>
            <w:vAlign w:val="center"/>
          </w:tcPr>
          <w:p w:rsidR="00724F2F" w:rsidRPr="005172D2" w:rsidRDefault="00724F2F" w:rsidP="00724F2F">
            <w:pPr>
              <w:jc w:val="center"/>
            </w:pPr>
            <w:r w:rsidRPr="005172D2">
              <w:t>Tvar domu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Čtvercový dům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Trojúhelníkovitý dům</w:t>
            </w:r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Kruhový dům</w:t>
            </w:r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Obdélníkový dům</w:t>
            </w:r>
          </w:p>
        </w:tc>
      </w:tr>
      <w:tr w:rsidR="00724F2F" w:rsidTr="00724F2F">
        <w:tc>
          <w:tcPr>
            <w:tcW w:w="1842" w:type="dxa"/>
            <w:vAlign w:val="center"/>
          </w:tcPr>
          <w:p w:rsidR="00724F2F" w:rsidRPr="005172D2" w:rsidRDefault="00724F2F" w:rsidP="00724F2F">
            <w:pPr>
              <w:jc w:val="center"/>
            </w:pPr>
            <w:r w:rsidRPr="005172D2">
              <w:t>Škola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  <w:rPr>
                <w:b/>
              </w:rPr>
            </w:pPr>
            <w:r w:rsidRPr="00152873">
              <w:rPr>
                <w:b/>
                <w:color w:val="FFC000"/>
              </w:rPr>
              <w:t>Sedmikráska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proofErr w:type="spellStart"/>
            <w:r w:rsidRPr="00152873">
              <w:t>Podskalka</w:t>
            </w:r>
            <w:proofErr w:type="spellEnd"/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5. Květen</w:t>
            </w:r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proofErr w:type="spellStart"/>
            <w:r w:rsidRPr="00152873">
              <w:t>Videčská</w:t>
            </w:r>
            <w:proofErr w:type="spellEnd"/>
          </w:p>
        </w:tc>
      </w:tr>
      <w:tr w:rsidR="00724F2F" w:rsidTr="00724F2F">
        <w:tc>
          <w:tcPr>
            <w:tcW w:w="1842" w:type="dxa"/>
            <w:vAlign w:val="center"/>
          </w:tcPr>
          <w:p w:rsidR="00724F2F" w:rsidRPr="005172D2" w:rsidRDefault="00724F2F" w:rsidP="00724F2F">
            <w:pPr>
              <w:jc w:val="center"/>
            </w:pPr>
            <w:r w:rsidRPr="005172D2">
              <w:t>Geometrický útvar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rPr>
                <w:color w:val="FFC000"/>
              </w:rPr>
              <w:t>pětiúhelník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úsečka</w:t>
            </w:r>
          </w:p>
        </w:tc>
        <w:tc>
          <w:tcPr>
            <w:tcW w:w="1843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kosočtverec</w:t>
            </w:r>
          </w:p>
        </w:tc>
        <w:tc>
          <w:tcPr>
            <w:tcW w:w="1843" w:type="dxa"/>
            <w:vAlign w:val="center"/>
          </w:tcPr>
          <w:p w:rsidR="00724F2F" w:rsidRPr="00152873" w:rsidRDefault="00F85B50" w:rsidP="00724F2F">
            <w:pPr>
              <w:jc w:val="center"/>
            </w:pPr>
            <w:r w:rsidRPr="00152873">
              <w:t>krychle</w:t>
            </w:r>
          </w:p>
        </w:tc>
      </w:tr>
      <w:tr w:rsidR="00724F2F" w:rsidTr="00724F2F">
        <w:tc>
          <w:tcPr>
            <w:tcW w:w="1842" w:type="dxa"/>
            <w:vAlign w:val="center"/>
          </w:tcPr>
          <w:p w:rsidR="00724F2F" w:rsidRPr="005172D2" w:rsidRDefault="00F85B50" w:rsidP="00724F2F">
            <w:pPr>
              <w:jc w:val="center"/>
            </w:pPr>
            <w:r w:rsidRPr="005172D2">
              <w:t>Nástroj</w:t>
            </w:r>
          </w:p>
        </w:tc>
        <w:tc>
          <w:tcPr>
            <w:tcW w:w="1842" w:type="dxa"/>
            <w:vAlign w:val="center"/>
          </w:tcPr>
          <w:p w:rsidR="00724F2F" w:rsidRPr="00152873" w:rsidRDefault="00724F2F" w:rsidP="00724F2F">
            <w:pPr>
              <w:jc w:val="center"/>
            </w:pPr>
            <w:r w:rsidRPr="00152873">
              <w:t>klavír</w:t>
            </w:r>
          </w:p>
        </w:tc>
        <w:tc>
          <w:tcPr>
            <w:tcW w:w="1842" w:type="dxa"/>
            <w:vAlign w:val="center"/>
          </w:tcPr>
          <w:p w:rsidR="00724F2F" w:rsidRPr="00152873" w:rsidRDefault="00F85B50" w:rsidP="00724F2F">
            <w:pPr>
              <w:jc w:val="center"/>
            </w:pPr>
            <w:r w:rsidRPr="00152873">
              <w:t>kytara</w:t>
            </w:r>
          </w:p>
        </w:tc>
        <w:tc>
          <w:tcPr>
            <w:tcW w:w="1843" w:type="dxa"/>
            <w:vAlign w:val="center"/>
          </w:tcPr>
          <w:p w:rsidR="00724F2F" w:rsidRPr="00152873" w:rsidRDefault="00F85B50" w:rsidP="00724F2F">
            <w:pPr>
              <w:jc w:val="center"/>
            </w:pPr>
            <w:r w:rsidRPr="00152873">
              <w:t>Saxofon</w:t>
            </w:r>
          </w:p>
        </w:tc>
        <w:tc>
          <w:tcPr>
            <w:tcW w:w="1843" w:type="dxa"/>
            <w:vAlign w:val="center"/>
          </w:tcPr>
          <w:p w:rsidR="00724F2F" w:rsidRPr="00152873" w:rsidRDefault="00F85B50" w:rsidP="00724F2F">
            <w:pPr>
              <w:jc w:val="center"/>
            </w:pPr>
            <w:r w:rsidRPr="00152873">
              <w:t>housle</w:t>
            </w:r>
          </w:p>
        </w:tc>
      </w:tr>
    </w:tbl>
    <w:p w:rsidR="00724F2F" w:rsidRDefault="00724F2F" w:rsidP="00430BFC"/>
    <w:p w:rsidR="005172D2" w:rsidRDefault="005172D2" w:rsidP="00430BFC"/>
    <w:p w:rsidR="005172D2" w:rsidRDefault="005172D2" w:rsidP="00430BFC"/>
    <w:bookmarkEnd w:id="0"/>
    <w:bookmarkEnd w:id="1"/>
    <w:p w:rsidR="00EC12FD" w:rsidRPr="00430BFC" w:rsidRDefault="00EC12FD" w:rsidP="00430BFC"/>
    <w:sectPr w:rsidR="00EC12FD" w:rsidRPr="00430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213"/>
    <w:multiLevelType w:val="hybridMultilevel"/>
    <w:tmpl w:val="C79AE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C2D42"/>
    <w:multiLevelType w:val="hybridMultilevel"/>
    <w:tmpl w:val="F184D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F76C15"/>
    <w:multiLevelType w:val="hybridMultilevel"/>
    <w:tmpl w:val="5E484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152873"/>
    <w:rsid w:val="001E60E9"/>
    <w:rsid w:val="003812C2"/>
    <w:rsid w:val="003C402A"/>
    <w:rsid w:val="003D7FFA"/>
    <w:rsid w:val="00430BFC"/>
    <w:rsid w:val="004C7CB6"/>
    <w:rsid w:val="005172D2"/>
    <w:rsid w:val="005E4BE6"/>
    <w:rsid w:val="00724F2F"/>
    <w:rsid w:val="00783354"/>
    <w:rsid w:val="009722F4"/>
    <w:rsid w:val="00C073FD"/>
    <w:rsid w:val="00E05882"/>
    <w:rsid w:val="00EC12FD"/>
    <w:rsid w:val="00F60B5B"/>
    <w:rsid w:val="00F85B50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table" w:styleId="Mkatabulky">
    <w:name w:val="Table Grid"/>
    <w:basedOn w:val="Normlntabulka"/>
    <w:uiPriority w:val="59"/>
    <w:rsid w:val="0072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073FD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table" w:styleId="Mkatabulky">
    <w:name w:val="Table Grid"/>
    <w:basedOn w:val="Normlntabulka"/>
    <w:uiPriority w:val="59"/>
    <w:rsid w:val="00724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073FD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505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2013-10-26T08:04:00Z</dcterms:created>
  <dcterms:modified xsi:type="dcterms:W3CDTF">2014-03-29T19:05:00Z</dcterms:modified>
</cp:coreProperties>
</file>